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11" w:type="dxa"/>
        <w:jc w:val="center"/>
        <w:tblLook w:val="04A0"/>
      </w:tblPr>
      <w:tblGrid>
        <w:gridCol w:w="3953"/>
        <w:gridCol w:w="4758"/>
      </w:tblGrid>
      <w:tr w:rsidR="002B0197" w:rsidRPr="002B0197" w:rsidTr="002B0197">
        <w:trPr>
          <w:trHeight w:val="1380"/>
          <w:jc w:val="center"/>
        </w:trPr>
        <w:tc>
          <w:tcPr>
            <w:tcW w:w="3953" w:type="dxa"/>
          </w:tcPr>
          <w:p w:rsidR="002B0197" w:rsidRPr="00747B12" w:rsidRDefault="002B0197" w:rsidP="00A42550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747B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2B0197" w:rsidRPr="00747B12" w:rsidRDefault="002B0197" w:rsidP="00A425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Δ/ΝΣΗ  ΓΕΩΤΕΧΝΙΚΩΝ ΥΠΗΡΕΣΙΩΝ</w:t>
            </w:r>
          </w:p>
          <w:p w:rsidR="002B0197" w:rsidRPr="00747B12" w:rsidRDefault="002B0197" w:rsidP="00A425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&amp; ΤΟΠΙΚΗΣ ΑΝΑΠΤΥΞΗΣ</w:t>
            </w:r>
          </w:p>
          <w:p w:rsidR="002B0197" w:rsidRPr="00747B12" w:rsidRDefault="002B0197" w:rsidP="00A425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ΤΜΗΜΑ ΑΓΡ. ΑΝΑΠΤΥΞΗΣ</w:t>
            </w:r>
          </w:p>
          <w:p w:rsidR="002B0197" w:rsidRPr="00747B12" w:rsidRDefault="002B0197" w:rsidP="00A42550">
            <w:pPr>
              <w:rPr>
                <w:rFonts w:ascii="Arial" w:hAnsi="Arial" w:cs="Arial"/>
                <w:sz w:val="22"/>
                <w:szCs w:val="22"/>
              </w:rPr>
            </w:pPr>
            <w:r w:rsidRPr="00747B12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4758" w:type="dxa"/>
          </w:tcPr>
          <w:p w:rsidR="002B0197" w:rsidRPr="00747B12" w:rsidRDefault="002B0197" w:rsidP="00A4255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ΑΝΑΡΤΗΤΕΑ ΣΤΗ ΔΙΑΥΓΕΙΑ</w:t>
            </w:r>
          </w:p>
          <w:p w:rsidR="002B0197" w:rsidRPr="00747B12" w:rsidRDefault="002B0197" w:rsidP="00A4255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B12">
              <w:rPr>
                <w:rFonts w:ascii="Arial" w:hAnsi="Arial" w:cs="Arial"/>
                <w:sz w:val="22"/>
                <w:szCs w:val="22"/>
              </w:rPr>
              <w:t>ΕΙΔΟΣ ΑΠΟΦΑΣΗΣ: ΚΑΝΟΝ. ΠΡΑΞΕΙΣ</w:t>
            </w:r>
          </w:p>
          <w:p w:rsidR="002B0197" w:rsidRPr="00747B12" w:rsidRDefault="002B0197" w:rsidP="00A4255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B12">
              <w:rPr>
                <w:rFonts w:ascii="Arial" w:hAnsi="Arial" w:cs="Arial"/>
                <w:sz w:val="22"/>
                <w:szCs w:val="22"/>
              </w:rPr>
              <w:t>ΘΕΜ. ΕΝΟΤΗΤΑ: ΑΠΑΣΧΟΛΗΣΗ &amp; ΕΡΓΑΣΙΑ</w:t>
            </w:r>
          </w:p>
        </w:tc>
      </w:tr>
    </w:tbl>
    <w:p w:rsidR="005041E3" w:rsidRPr="00977D39" w:rsidRDefault="005041E3" w:rsidP="005041E3">
      <w:pPr>
        <w:ind w:left="5041" w:firstLine="720"/>
        <w:rPr>
          <w:rFonts w:ascii="Arial" w:hAnsi="Arial" w:cs="Arial"/>
          <w:sz w:val="22"/>
          <w:szCs w:val="22"/>
        </w:rPr>
      </w:pPr>
    </w:p>
    <w:p w:rsidR="00343ED0" w:rsidRDefault="00343ED0" w:rsidP="00D9014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9014E" w:rsidRPr="00D9014E" w:rsidRDefault="00D9014E" w:rsidP="007A6B7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9014E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E4693A">
        <w:rPr>
          <w:rFonts w:ascii="Arial" w:hAnsi="Arial" w:cs="Arial"/>
          <w:sz w:val="22"/>
          <w:szCs w:val="22"/>
        </w:rPr>
        <w:t>ΠΑΛΙΟΥΡΑ</w:t>
      </w:r>
      <w:r w:rsidRPr="00D9014E">
        <w:rPr>
          <w:rFonts w:ascii="Arial" w:hAnsi="Arial" w:cs="Arial"/>
          <w:sz w:val="22"/>
          <w:szCs w:val="22"/>
        </w:rPr>
        <w:t xml:space="preserve"> </w:t>
      </w:r>
    </w:p>
    <w:p w:rsidR="00D9014E" w:rsidRPr="00D9014E" w:rsidRDefault="00D9014E" w:rsidP="007A6B7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9014E">
        <w:rPr>
          <w:rFonts w:ascii="Arial" w:hAnsi="Arial" w:cs="Arial"/>
          <w:sz w:val="22"/>
          <w:szCs w:val="22"/>
        </w:rPr>
        <w:t xml:space="preserve">Προς </w:t>
      </w:r>
    </w:p>
    <w:p w:rsidR="00D9014E" w:rsidRPr="00D9014E" w:rsidRDefault="00D9014E" w:rsidP="007A6B7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9014E">
        <w:rPr>
          <w:rFonts w:ascii="Arial" w:hAnsi="Arial" w:cs="Arial"/>
          <w:sz w:val="22"/>
          <w:szCs w:val="22"/>
        </w:rPr>
        <w:t xml:space="preserve">Το Δημοτικό Συμβούλιο Λαμιέων </w:t>
      </w:r>
    </w:p>
    <w:p w:rsidR="00F9003E" w:rsidRDefault="00F9003E" w:rsidP="00977D39">
      <w:pPr>
        <w:spacing w:line="360" w:lineRule="auto"/>
        <w:ind w:left="720" w:hanging="720"/>
        <w:rPr>
          <w:rFonts w:ascii="Arial" w:hAnsi="Arial" w:cs="Arial"/>
          <w:sz w:val="22"/>
          <w:szCs w:val="22"/>
        </w:rPr>
      </w:pPr>
    </w:p>
    <w:p w:rsidR="00641A63" w:rsidRDefault="00641A63" w:rsidP="007A6B7A">
      <w:pPr>
        <w:spacing w:line="276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12459B" w:rsidRPr="00977D39" w:rsidRDefault="0012459B" w:rsidP="007A6B7A">
      <w:pPr>
        <w:spacing w:line="276" w:lineRule="auto"/>
        <w:ind w:left="720" w:hanging="720"/>
        <w:rPr>
          <w:rFonts w:ascii="Arial" w:hAnsi="Arial" w:cs="Arial"/>
          <w:sz w:val="22"/>
          <w:szCs w:val="22"/>
        </w:rPr>
      </w:pPr>
      <w:r w:rsidRPr="0035321D">
        <w:rPr>
          <w:rFonts w:ascii="Arial" w:hAnsi="Arial" w:cs="Arial"/>
          <w:b/>
          <w:sz w:val="22"/>
          <w:szCs w:val="22"/>
        </w:rPr>
        <w:t>ΘΕΜΑ:</w:t>
      </w:r>
      <w:r w:rsidRPr="00977D39">
        <w:rPr>
          <w:rFonts w:ascii="Arial" w:hAnsi="Arial" w:cs="Arial"/>
          <w:sz w:val="22"/>
          <w:szCs w:val="22"/>
        </w:rPr>
        <w:t xml:space="preserve"> «</w:t>
      </w:r>
      <w:r w:rsidR="00F947A3" w:rsidRPr="00977D39">
        <w:rPr>
          <w:rFonts w:ascii="Arial" w:hAnsi="Arial" w:cs="Arial"/>
          <w:sz w:val="22"/>
          <w:szCs w:val="22"/>
        </w:rPr>
        <w:t xml:space="preserve">Πρόσληψη </w:t>
      </w:r>
      <w:r w:rsidR="006D6E83" w:rsidRPr="00977D39">
        <w:rPr>
          <w:rFonts w:ascii="Arial" w:hAnsi="Arial" w:cs="Arial"/>
          <w:sz w:val="22"/>
          <w:szCs w:val="22"/>
        </w:rPr>
        <w:t>υδρονομικών οργάνων ανά Κοινότητα,</w:t>
      </w:r>
      <w:r w:rsidR="00B62FAB" w:rsidRPr="00977D39">
        <w:rPr>
          <w:rFonts w:ascii="Arial" w:hAnsi="Arial" w:cs="Arial"/>
          <w:sz w:val="22"/>
          <w:szCs w:val="22"/>
        </w:rPr>
        <w:t xml:space="preserve"> για την αρδευτική περίοδο 20</w:t>
      </w:r>
      <w:r w:rsidR="00E4693A">
        <w:rPr>
          <w:rFonts w:ascii="Arial" w:hAnsi="Arial" w:cs="Arial"/>
          <w:sz w:val="22"/>
          <w:szCs w:val="22"/>
        </w:rPr>
        <w:t>2</w:t>
      </w:r>
      <w:r w:rsidR="00910AC3" w:rsidRPr="00910AC3">
        <w:rPr>
          <w:rFonts w:ascii="Arial" w:hAnsi="Arial" w:cs="Arial"/>
          <w:sz w:val="22"/>
          <w:szCs w:val="22"/>
        </w:rPr>
        <w:t>1</w:t>
      </w:r>
      <w:r w:rsidR="00830FE9" w:rsidRPr="00977D39">
        <w:rPr>
          <w:rFonts w:ascii="Arial" w:hAnsi="Arial" w:cs="Arial"/>
          <w:sz w:val="22"/>
          <w:szCs w:val="22"/>
        </w:rPr>
        <w:t>»</w:t>
      </w:r>
      <w:r w:rsidR="00CC5E67" w:rsidRPr="00977D39">
        <w:rPr>
          <w:rFonts w:ascii="Arial" w:hAnsi="Arial" w:cs="Arial"/>
          <w:sz w:val="22"/>
          <w:szCs w:val="22"/>
        </w:rPr>
        <w:t>.</w:t>
      </w:r>
    </w:p>
    <w:p w:rsidR="0012459B" w:rsidRPr="00977D39" w:rsidRDefault="0012459B" w:rsidP="007A6B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5321D" w:rsidRPr="0035321D" w:rsidRDefault="0035321D" w:rsidP="007A6B7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D02EFD">
        <w:rPr>
          <w:rFonts w:ascii="Arial" w:hAnsi="Arial" w:cs="Arial"/>
          <w:sz w:val="22"/>
          <w:szCs w:val="22"/>
        </w:rPr>
        <w:t xml:space="preserve">Με την αρίθμ. </w:t>
      </w:r>
      <w:r w:rsidR="00E4693A">
        <w:rPr>
          <w:rFonts w:ascii="Arial" w:hAnsi="Arial" w:cs="Arial"/>
          <w:sz w:val="22"/>
          <w:szCs w:val="22"/>
        </w:rPr>
        <w:t>1</w:t>
      </w:r>
      <w:r w:rsidR="00910AC3" w:rsidRPr="00910AC3">
        <w:rPr>
          <w:rFonts w:ascii="Arial" w:hAnsi="Arial" w:cs="Arial"/>
          <w:sz w:val="22"/>
          <w:szCs w:val="22"/>
        </w:rPr>
        <w:t xml:space="preserve">3/2021 </w:t>
      </w:r>
      <w:r w:rsidRPr="00D02EFD">
        <w:rPr>
          <w:rFonts w:ascii="Arial" w:hAnsi="Arial" w:cs="Arial"/>
          <w:sz w:val="22"/>
          <w:szCs w:val="22"/>
        </w:rPr>
        <w:t>Απόφασή του, το Δημοτικό μας Συμβούλιο καθόρισε τη διαδικασία πρόσληψης και προσόντα υδρονομικών οργάνων άρδευσης για την αρδευτική περίοδο 20</w:t>
      </w:r>
      <w:r w:rsidR="00E4693A">
        <w:rPr>
          <w:rFonts w:ascii="Arial" w:hAnsi="Arial" w:cs="Arial"/>
          <w:sz w:val="22"/>
          <w:szCs w:val="22"/>
        </w:rPr>
        <w:t>2</w:t>
      </w:r>
      <w:r w:rsidR="00910AC3" w:rsidRPr="00910AC3">
        <w:rPr>
          <w:rFonts w:ascii="Arial" w:hAnsi="Arial" w:cs="Arial"/>
          <w:sz w:val="22"/>
          <w:szCs w:val="22"/>
        </w:rPr>
        <w:t>1</w:t>
      </w:r>
      <w:r w:rsidRPr="00D02EFD">
        <w:rPr>
          <w:rFonts w:ascii="Arial" w:hAnsi="Arial" w:cs="Arial"/>
          <w:sz w:val="22"/>
          <w:szCs w:val="22"/>
        </w:rPr>
        <w:t>.</w:t>
      </w:r>
    </w:p>
    <w:p w:rsidR="00D862C2" w:rsidRPr="00977D39" w:rsidRDefault="00D862C2" w:rsidP="007A6B7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77D39">
        <w:rPr>
          <w:rFonts w:ascii="Arial" w:hAnsi="Arial" w:cs="Arial"/>
          <w:sz w:val="22"/>
          <w:szCs w:val="22"/>
        </w:rPr>
        <w:t>Με τ</w:t>
      </w:r>
      <w:r w:rsidR="008B5D41">
        <w:rPr>
          <w:rFonts w:ascii="Arial" w:hAnsi="Arial" w:cs="Arial"/>
          <w:sz w:val="22"/>
          <w:szCs w:val="22"/>
        </w:rPr>
        <w:t>ην α</w:t>
      </w:r>
      <w:r w:rsidRPr="00977D39">
        <w:rPr>
          <w:rFonts w:ascii="Arial" w:hAnsi="Arial" w:cs="Arial"/>
          <w:sz w:val="22"/>
          <w:szCs w:val="22"/>
        </w:rPr>
        <w:t xml:space="preserve">ρίθμ. </w:t>
      </w:r>
      <w:r w:rsidR="00E4693A">
        <w:rPr>
          <w:rFonts w:ascii="Arial" w:hAnsi="Arial" w:cs="Arial"/>
          <w:sz w:val="22"/>
          <w:szCs w:val="22"/>
        </w:rPr>
        <w:t>1</w:t>
      </w:r>
      <w:r w:rsidR="008B5D41">
        <w:rPr>
          <w:rFonts w:ascii="Arial" w:hAnsi="Arial" w:cs="Arial"/>
          <w:sz w:val="22"/>
          <w:szCs w:val="22"/>
        </w:rPr>
        <w:t>4/2021</w:t>
      </w:r>
      <w:r w:rsidRPr="00977D39">
        <w:rPr>
          <w:rFonts w:ascii="Arial" w:hAnsi="Arial" w:cs="Arial"/>
          <w:sz w:val="22"/>
          <w:szCs w:val="22"/>
        </w:rPr>
        <w:t xml:space="preserve"> Απ</w:t>
      </w:r>
      <w:r w:rsidR="008B5D41">
        <w:rPr>
          <w:rFonts w:ascii="Arial" w:hAnsi="Arial" w:cs="Arial"/>
          <w:sz w:val="22"/>
          <w:szCs w:val="22"/>
        </w:rPr>
        <w:t>όφασή του</w:t>
      </w:r>
      <w:r w:rsidR="00CE597D" w:rsidRPr="00977D39">
        <w:rPr>
          <w:rFonts w:ascii="Arial" w:hAnsi="Arial" w:cs="Arial"/>
          <w:sz w:val="22"/>
          <w:szCs w:val="22"/>
        </w:rPr>
        <w:t>,</w:t>
      </w:r>
      <w:r w:rsidRPr="00977D39">
        <w:rPr>
          <w:rFonts w:ascii="Arial" w:hAnsi="Arial" w:cs="Arial"/>
          <w:sz w:val="22"/>
          <w:szCs w:val="22"/>
        </w:rPr>
        <w:t xml:space="preserve"> το Δημοτικό μας Συμβούλιο </w:t>
      </w:r>
      <w:r w:rsidR="0035321D">
        <w:rPr>
          <w:rFonts w:ascii="Arial" w:hAnsi="Arial" w:cs="Arial"/>
          <w:sz w:val="22"/>
          <w:szCs w:val="22"/>
        </w:rPr>
        <w:t xml:space="preserve">ενέκρινε </w:t>
      </w:r>
      <w:r w:rsidRPr="00977D39">
        <w:rPr>
          <w:rFonts w:ascii="Arial" w:hAnsi="Arial" w:cs="Arial"/>
          <w:sz w:val="22"/>
          <w:szCs w:val="22"/>
        </w:rPr>
        <w:t xml:space="preserve"> αριθμό και θέσεις υδρονομικών οργάνων άρδευσης για την αρδευτική περίοδο 20</w:t>
      </w:r>
      <w:r w:rsidR="00E4693A">
        <w:rPr>
          <w:rFonts w:ascii="Arial" w:hAnsi="Arial" w:cs="Arial"/>
          <w:sz w:val="22"/>
          <w:szCs w:val="22"/>
        </w:rPr>
        <w:t>2</w:t>
      </w:r>
      <w:r w:rsidR="008B5D41">
        <w:rPr>
          <w:rFonts w:ascii="Arial" w:hAnsi="Arial" w:cs="Arial"/>
          <w:sz w:val="22"/>
          <w:szCs w:val="22"/>
        </w:rPr>
        <w:t>1</w:t>
      </w:r>
      <w:r w:rsidR="0035321D">
        <w:rPr>
          <w:rFonts w:ascii="Arial" w:hAnsi="Arial" w:cs="Arial"/>
          <w:sz w:val="22"/>
          <w:szCs w:val="22"/>
        </w:rPr>
        <w:t>,</w:t>
      </w:r>
      <w:r w:rsidRPr="00977D39">
        <w:rPr>
          <w:rFonts w:ascii="Arial" w:hAnsi="Arial" w:cs="Arial"/>
          <w:sz w:val="22"/>
          <w:szCs w:val="22"/>
        </w:rPr>
        <w:t xml:space="preserve"> στις Κοινότητες του Δήμου </w:t>
      </w:r>
      <w:r w:rsidR="00F9003E">
        <w:rPr>
          <w:rFonts w:ascii="Arial" w:hAnsi="Arial" w:cs="Arial"/>
          <w:sz w:val="22"/>
          <w:szCs w:val="22"/>
        </w:rPr>
        <w:t>μας για τις οποίες υπ</w:t>
      </w:r>
      <w:r w:rsidR="0035321D">
        <w:rPr>
          <w:rFonts w:ascii="Arial" w:hAnsi="Arial" w:cs="Arial"/>
          <w:sz w:val="22"/>
          <w:szCs w:val="22"/>
        </w:rPr>
        <w:t>ο</w:t>
      </w:r>
      <w:r w:rsidR="00F9003E">
        <w:rPr>
          <w:rFonts w:ascii="Arial" w:hAnsi="Arial" w:cs="Arial"/>
          <w:sz w:val="22"/>
          <w:szCs w:val="22"/>
        </w:rPr>
        <w:t>βλήθηκαν σχετικά αιτήματα</w:t>
      </w:r>
      <w:r w:rsidRPr="00977D39">
        <w:rPr>
          <w:rFonts w:ascii="Arial" w:hAnsi="Arial" w:cs="Arial"/>
          <w:sz w:val="22"/>
          <w:szCs w:val="22"/>
        </w:rPr>
        <w:t>, σύμφωνα με τις ρυθμίσεις του από 28.3/15-4-1957 Β.Δ/τος «περί αστυνομίας επί των αρδευτικών υδάτων» (ΦΕΚ Α’ 60).</w:t>
      </w:r>
    </w:p>
    <w:p w:rsidR="00CE597D" w:rsidRPr="00977D39" w:rsidRDefault="00E942CD" w:rsidP="00641A63">
      <w:pPr>
        <w:spacing w:after="12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</w:t>
      </w:r>
      <w:r w:rsidR="0035321D">
        <w:rPr>
          <w:rFonts w:ascii="Arial" w:hAnsi="Arial" w:cs="Arial"/>
          <w:sz w:val="22"/>
          <w:szCs w:val="22"/>
        </w:rPr>
        <w:t xml:space="preserve">ε εφαρμογή των ανωτέρω αποφάσεων, </w:t>
      </w:r>
      <w:r w:rsidR="00CE597D" w:rsidRPr="00977D39">
        <w:rPr>
          <w:rFonts w:ascii="Arial" w:hAnsi="Arial" w:cs="Arial"/>
          <w:sz w:val="22"/>
          <w:szCs w:val="22"/>
        </w:rPr>
        <w:t xml:space="preserve">λαμβάνοντας υπόψη τις γνωμοδοτήσεις των </w:t>
      </w:r>
      <w:r w:rsidR="00E4693A">
        <w:rPr>
          <w:rFonts w:ascii="Arial" w:hAnsi="Arial" w:cs="Arial"/>
          <w:sz w:val="22"/>
          <w:szCs w:val="22"/>
        </w:rPr>
        <w:t xml:space="preserve">Συμβουλίων και Προέδρων των </w:t>
      </w:r>
      <w:r w:rsidR="00CE597D" w:rsidRPr="00977D39">
        <w:rPr>
          <w:rFonts w:ascii="Arial" w:hAnsi="Arial" w:cs="Arial"/>
          <w:sz w:val="22"/>
          <w:szCs w:val="22"/>
        </w:rPr>
        <w:t xml:space="preserve">Κοινοτήτων που έως σήμερα έχουν υποβληθεί στο αρμόδιο </w:t>
      </w:r>
      <w:r w:rsidR="00977D39">
        <w:rPr>
          <w:rFonts w:ascii="Arial" w:hAnsi="Arial" w:cs="Arial"/>
          <w:sz w:val="22"/>
          <w:szCs w:val="22"/>
        </w:rPr>
        <w:t xml:space="preserve">Τμήμα </w:t>
      </w:r>
      <w:r w:rsidR="00CE597D" w:rsidRPr="00977D39">
        <w:rPr>
          <w:rFonts w:ascii="Arial" w:hAnsi="Arial" w:cs="Arial"/>
          <w:sz w:val="22"/>
          <w:szCs w:val="22"/>
        </w:rPr>
        <w:t>του Δήμου μας και με τις οποίες εκφράζεται η γνώμη για την πρόσληψη υδρονομικών οργάνων,</w:t>
      </w:r>
    </w:p>
    <w:p w:rsidR="007738B1" w:rsidRPr="00977D39" w:rsidRDefault="00B22B2B" w:rsidP="00641A63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7D39">
        <w:rPr>
          <w:rFonts w:ascii="Arial" w:hAnsi="Arial" w:cs="Arial"/>
          <w:b/>
          <w:sz w:val="22"/>
          <w:szCs w:val="22"/>
        </w:rPr>
        <w:t>ε</w:t>
      </w:r>
      <w:r w:rsidR="007738B1" w:rsidRPr="00977D39">
        <w:rPr>
          <w:rFonts w:ascii="Arial" w:hAnsi="Arial" w:cs="Arial"/>
          <w:b/>
          <w:sz w:val="22"/>
          <w:szCs w:val="22"/>
        </w:rPr>
        <w:t>ισηγούμαι</w:t>
      </w:r>
    </w:p>
    <w:p w:rsidR="00291057" w:rsidRDefault="00291057" w:rsidP="007A6B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D39">
        <w:rPr>
          <w:rFonts w:ascii="Arial" w:hAnsi="Arial" w:cs="Arial"/>
          <w:sz w:val="22"/>
          <w:szCs w:val="22"/>
        </w:rPr>
        <w:t>την πρόσληψη υδρονομέων</w:t>
      </w:r>
      <w:r w:rsidR="00A3261D" w:rsidRPr="00977D39">
        <w:rPr>
          <w:rFonts w:ascii="Arial" w:hAnsi="Arial" w:cs="Arial"/>
          <w:sz w:val="22"/>
          <w:szCs w:val="22"/>
        </w:rPr>
        <w:t xml:space="preserve"> </w:t>
      </w:r>
      <w:r w:rsidR="00F9003E">
        <w:rPr>
          <w:rFonts w:ascii="Arial" w:hAnsi="Arial" w:cs="Arial"/>
          <w:sz w:val="22"/>
          <w:szCs w:val="22"/>
        </w:rPr>
        <w:t>άρδευσης</w:t>
      </w:r>
      <w:r w:rsidR="00270C6C">
        <w:rPr>
          <w:rFonts w:ascii="Arial" w:hAnsi="Arial" w:cs="Arial"/>
          <w:sz w:val="22"/>
          <w:szCs w:val="22"/>
        </w:rPr>
        <w:t xml:space="preserve"> και επόπτη υδρονομέα</w:t>
      </w:r>
      <w:r w:rsidR="00F9003E">
        <w:rPr>
          <w:rFonts w:ascii="Arial" w:hAnsi="Arial" w:cs="Arial"/>
          <w:sz w:val="22"/>
          <w:szCs w:val="22"/>
        </w:rPr>
        <w:t xml:space="preserve"> </w:t>
      </w:r>
      <w:r w:rsidRPr="00977D39">
        <w:rPr>
          <w:rFonts w:ascii="Arial" w:hAnsi="Arial" w:cs="Arial"/>
          <w:sz w:val="22"/>
          <w:szCs w:val="22"/>
        </w:rPr>
        <w:t>για την αρδευτική περίοδο 20</w:t>
      </w:r>
      <w:r w:rsidR="00E4693A">
        <w:rPr>
          <w:rFonts w:ascii="Arial" w:hAnsi="Arial" w:cs="Arial"/>
          <w:sz w:val="22"/>
          <w:szCs w:val="22"/>
        </w:rPr>
        <w:t>2</w:t>
      </w:r>
      <w:r w:rsidR="00910AC3" w:rsidRPr="0020221E">
        <w:rPr>
          <w:rFonts w:ascii="Arial" w:hAnsi="Arial" w:cs="Arial"/>
          <w:sz w:val="22"/>
          <w:szCs w:val="22"/>
        </w:rPr>
        <w:t>1</w:t>
      </w:r>
      <w:r w:rsidR="00E4693A">
        <w:rPr>
          <w:rFonts w:ascii="Arial" w:hAnsi="Arial" w:cs="Arial"/>
          <w:sz w:val="22"/>
          <w:szCs w:val="22"/>
        </w:rPr>
        <w:t xml:space="preserve"> </w:t>
      </w:r>
      <w:r w:rsidR="000628DF" w:rsidRPr="00977D39">
        <w:rPr>
          <w:rFonts w:ascii="Arial" w:hAnsi="Arial" w:cs="Arial"/>
          <w:sz w:val="22"/>
          <w:szCs w:val="22"/>
        </w:rPr>
        <w:t xml:space="preserve">ανά Κοινότητα, με τις αντίστοιχες αμοιβές που </w:t>
      </w:r>
      <w:r w:rsidR="002D458D" w:rsidRPr="00977D39">
        <w:rPr>
          <w:rFonts w:ascii="Arial" w:hAnsi="Arial" w:cs="Arial"/>
          <w:sz w:val="22"/>
          <w:szCs w:val="22"/>
        </w:rPr>
        <w:t xml:space="preserve">θα </w:t>
      </w:r>
      <w:r w:rsidR="000628DF" w:rsidRPr="00977D39">
        <w:rPr>
          <w:rFonts w:ascii="Arial" w:hAnsi="Arial" w:cs="Arial"/>
          <w:sz w:val="22"/>
          <w:szCs w:val="22"/>
        </w:rPr>
        <w:t xml:space="preserve">καταβάλλονται απευθείας από τους αρδευόμενους, </w:t>
      </w:r>
      <w:r w:rsidRPr="00977D39">
        <w:rPr>
          <w:rFonts w:ascii="Arial" w:hAnsi="Arial" w:cs="Arial"/>
          <w:sz w:val="22"/>
          <w:szCs w:val="22"/>
        </w:rPr>
        <w:t xml:space="preserve">ως ακολούθως: </w:t>
      </w:r>
    </w:p>
    <w:p w:rsidR="00270C6C" w:rsidRDefault="00270C6C" w:rsidP="007A6B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0C6C" w:rsidRPr="00022146" w:rsidRDefault="00270C6C" w:rsidP="00270C6C">
      <w:pPr>
        <w:spacing w:after="120" w:line="276" w:lineRule="auto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022146">
        <w:rPr>
          <w:rFonts w:ascii="Arial" w:hAnsi="Arial" w:cs="Arial"/>
          <w:i/>
          <w:sz w:val="22"/>
          <w:szCs w:val="22"/>
          <w:u w:val="single"/>
        </w:rPr>
        <w:t>Α) Υδρονομείς άρδευσης</w:t>
      </w:r>
    </w:p>
    <w:p w:rsidR="00270C6C" w:rsidRPr="00270C6C" w:rsidRDefault="00270C6C" w:rsidP="00270C6C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>Κοινότητα Ροδωνιάς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 xml:space="preserve">α) Αποκορίτης Ευάγγελος του Νικολάου, κάτοικος Ροδωνιάς Υπάτης, ως υδρονομέας στις θέσεις «Ροδωνιά», με συνολικό ποσό αμοιβής </w:t>
      </w:r>
      <w:r w:rsidR="00022146">
        <w:rPr>
          <w:rFonts w:ascii="Arial" w:hAnsi="Arial" w:cs="Arial"/>
          <w:sz w:val="22"/>
          <w:szCs w:val="22"/>
        </w:rPr>
        <w:t>3</w:t>
      </w:r>
      <w:r w:rsidRPr="00270C6C">
        <w:rPr>
          <w:rFonts w:ascii="Arial" w:hAnsi="Arial" w:cs="Arial"/>
          <w:sz w:val="22"/>
          <w:szCs w:val="22"/>
        </w:rPr>
        <w:t>.</w:t>
      </w:r>
      <w:r w:rsidR="0020221E" w:rsidRPr="0020221E">
        <w:rPr>
          <w:rFonts w:ascii="Arial" w:hAnsi="Arial" w:cs="Arial"/>
          <w:sz w:val="22"/>
          <w:szCs w:val="22"/>
        </w:rPr>
        <w:t>600</w:t>
      </w:r>
      <w:r w:rsidRPr="00270C6C">
        <w:rPr>
          <w:rFonts w:ascii="Arial" w:hAnsi="Arial" w:cs="Arial"/>
          <w:sz w:val="22"/>
          <w:szCs w:val="22"/>
        </w:rPr>
        <w:t>,00 € και «Φύλαξη υδραύλακα Βασιλικών» με συνολικό ποσό αμοιβής 500,00 €, για όλη την αρδευτική περίοδο.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 xml:space="preserve">β) </w:t>
      </w:r>
      <w:r w:rsidR="0020221E" w:rsidRPr="0020221E">
        <w:rPr>
          <w:rFonts w:ascii="Arial" w:hAnsi="Arial" w:cs="Arial"/>
          <w:sz w:val="22"/>
          <w:szCs w:val="22"/>
        </w:rPr>
        <w:t>Αμούντζιας Παναγιώτης του Γεωργίου, κάτοικος Ροδωνιάς</w:t>
      </w:r>
      <w:r w:rsidRPr="00270C6C">
        <w:rPr>
          <w:rFonts w:ascii="Arial" w:hAnsi="Arial" w:cs="Arial"/>
          <w:sz w:val="22"/>
          <w:szCs w:val="22"/>
        </w:rPr>
        <w:t xml:space="preserve">, ως υδρονομέας στη θέση «Άνω &amp; Κάτω Καράλη», με συνολικό ποσό αμοιβής </w:t>
      </w:r>
      <w:r w:rsidR="00FF7010">
        <w:rPr>
          <w:rFonts w:ascii="Arial" w:hAnsi="Arial" w:cs="Arial"/>
          <w:sz w:val="22"/>
          <w:szCs w:val="22"/>
        </w:rPr>
        <w:t>1</w:t>
      </w:r>
      <w:r w:rsidRPr="00270C6C">
        <w:rPr>
          <w:rFonts w:ascii="Arial" w:hAnsi="Arial" w:cs="Arial"/>
          <w:sz w:val="22"/>
          <w:szCs w:val="22"/>
        </w:rPr>
        <w:t>.</w:t>
      </w:r>
      <w:r w:rsidR="00FF7010">
        <w:rPr>
          <w:rFonts w:ascii="Arial" w:hAnsi="Arial" w:cs="Arial"/>
          <w:sz w:val="22"/>
          <w:szCs w:val="22"/>
        </w:rPr>
        <w:t>990</w:t>
      </w:r>
      <w:r w:rsidRPr="00270C6C">
        <w:rPr>
          <w:rFonts w:ascii="Arial" w:hAnsi="Arial" w:cs="Arial"/>
          <w:sz w:val="22"/>
          <w:szCs w:val="22"/>
        </w:rPr>
        <w:t>,00 € για όλη την αρδευτική περίοδο.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>γ) Κουτσομπλής Δημήτριος του Κων/νου, κάτοικος Καρυάς, ως υδρονομέας στη θέση «Καρυά», με συνολικό ποσό αμοιβής 4.</w:t>
      </w:r>
      <w:r w:rsidR="00FF7010">
        <w:rPr>
          <w:rFonts w:ascii="Arial" w:hAnsi="Arial" w:cs="Arial"/>
          <w:sz w:val="22"/>
          <w:szCs w:val="22"/>
        </w:rPr>
        <w:t>6</w:t>
      </w:r>
      <w:r w:rsidRPr="00270C6C">
        <w:rPr>
          <w:rFonts w:ascii="Arial" w:hAnsi="Arial" w:cs="Arial"/>
          <w:sz w:val="22"/>
          <w:szCs w:val="22"/>
        </w:rPr>
        <w:t>90,00 € για όλη την αρδευτική περίοδο.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0C6C" w:rsidRPr="00E66366" w:rsidRDefault="00270C6C" w:rsidP="00270C6C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6366">
        <w:rPr>
          <w:rFonts w:ascii="Arial" w:hAnsi="Arial" w:cs="Arial"/>
          <w:sz w:val="22"/>
          <w:szCs w:val="22"/>
        </w:rPr>
        <w:t>Κοινότητα Λαδικούς: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>Ραυτόπουλος Αθανάσιος του Παναγιώτη, κάτοικος Λαδικούς, ως υδρονομέας στις θέσεις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>α) «Μαρούλη», με αρμοδιότητα στην ομώνυμη γεώτρηση, τον καθαρισμό τη φύλαξη και τη διανομή στον ανατολικό υδραύλακα από τη Βίστριζα, με  μίσθωμα 2.000,00 € για όλη την αρδευτική περίοδο για το επιφανειακό δίκτυο και 0,60 € /ώρα λειτουργίας των γεωτρήσεων.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>β) «Λαδικού</w:t>
      </w:r>
      <w:r w:rsidR="00E66366" w:rsidRPr="00E66366">
        <w:rPr>
          <w:rFonts w:ascii="Arial" w:hAnsi="Arial" w:cs="Arial"/>
          <w:sz w:val="22"/>
          <w:szCs w:val="22"/>
        </w:rPr>
        <w:t xml:space="preserve"> </w:t>
      </w:r>
      <w:r w:rsidRPr="00270C6C">
        <w:rPr>
          <w:rFonts w:ascii="Arial" w:hAnsi="Arial" w:cs="Arial"/>
          <w:sz w:val="22"/>
          <w:szCs w:val="22"/>
        </w:rPr>
        <w:t>-</w:t>
      </w:r>
      <w:r w:rsidR="00E66366" w:rsidRPr="00E66366">
        <w:rPr>
          <w:rFonts w:ascii="Arial" w:hAnsi="Arial" w:cs="Arial"/>
          <w:sz w:val="22"/>
          <w:szCs w:val="22"/>
        </w:rPr>
        <w:t xml:space="preserve"> </w:t>
      </w:r>
      <w:r w:rsidRPr="00270C6C">
        <w:rPr>
          <w:rFonts w:ascii="Arial" w:hAnsi="Arial" w:cs="Arial"/>
          <w:sz w:val="22"/>
          <w:szCs w:val="22"/>
        </w:rPr>
        <w:t>Φλέγγα», με αρμοδιότητα στις γεωτρήσεις «Μαγγίπα» &amp; «Κοτσιλέικα», τον καθαρισμό τη φύλαξη και τη διανομή στο δυτικό τμήμα του υδραύλακα, με  μίσθωμα 5.000,00 € για όλη την αρδευτική περίοδο για το επιφανειακό δίκτυο και 0,60 € /ώρα λειτουργίας των γεωτρήσεων.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0C6C" w:rsidRPr="00270C6C" w:rsidRDefault="00270C6C" w:rsidP="00270C6C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>Κοινότητα Βασιλικών: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 xml:space="preserve">Παναγιωτόπουλος </w:t>
      </w:r>
      <w:r w:rsidR="00022146">
        <w:rPr>
          <w:rFonts w:ascii="Arial" w:hAnsi="Arial" w:cs="Arial"/>
          <w:sz w:val="22"/>
          <w:szCs w:val="22"/>
        </w:rPr>
        <w:t>Χρήστος του Ιωάννη</w:t>
      </w:r>
      <w:r w:rsidRPr="00270C6C">
        <w:rPr>
          <w:rFonts w:ascii="Arial" w:hAnsi="Arial" w:cs="Arial"/>
          <w:sz w:val="22"/>
          <w:szCs w:val="22"/>
        </w:rPr>
        <w:t xml:space="preserve">, ως υδρονομέας για το αρδευτικό δίκτυο </w:t>
      </w:r>
      <w:r w:rsidR="000C3271">
        <w:rPr>
          <w:rFonts w:ascii="Arial" w:hAnsi="Arial" w:cs="Arial"/>
          <w:sz w:val="22"/>
          <w:szCs w:val="22"/>
        </w:rPr>
        <w:t xml:space="preserve"> </w:t>
      </w:r>
      <w:r w:rsidRPr="00270C6C">
        <w:rPr>
          <w:rFonts w:ascii="Arial" w:hAnsi="Arial" w:cs="Arial"/>
          <w:sz w:val="22"/>
          <w:szCs w:val="22"/>
        </w:rPr>
        <w:t xml:space="preserve">Βασιλικών, με συνολικό ποσό αμοιβής </w:t>
      </w:r>
      <w:r w:rsidR="0020221E" w:rsidRPr="0020221E">
        <w:rPr>
          <w:rFonts w:ascii="Arial" w:hAnsi="Arial" w:cs="Arial"/>
          <w:sz w:val="22"/>
          <w:szCs w:val="22"/>
        </w:rPr>
        <w:t>1.900</w:t>
      </w:r>
      <w:r w:rsidRPr="00270C6C">
        <w:rPr>
          <w:rFonts w:ascii="Arial" w:hAnsi="Arial" w:cs="Arial"/>
          <w:sz w:val="22"/>
          <w:szCs w:val="22"/>
        </w:rPr>
        <w:t>,00 € για όλη την αρδευτική περίοδο.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0C6C" w:rsidRPr="009C18DF" w:rsidRDefault="00270C6C" w:rsidP="00270C6C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C18DF">
        <w:rPr>
          <w:rFonts w:ascii="Arial" w:hAnsi="Arial" w:cs="Arial"/>
          <w:sz w:val="22"/>
          <w:szCs w:val="22"/>
        </w:rPr>
        <w:t>Κοινότητα Λυχνού:</w:t>
      </w:r>
    </w:p>
    <w:p w:rsidR="00270C6C" w:rsidRPr="00270C6C" w:rsidRDefault="009C18DF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Ασπρουλάκης Σπυρίδων του Αθανασίου</w:t>
      </w:r>
      <w:r w:rsidR="00270C6C" w:rsidRPr="00270C6C">
        <w:rPr>
          <w:rFonts w:ascii="Arial" w:hAnsi="Arial" w:cs="Arial"/>
          <w:sz w:val="22"/>
          <w:szCs w:val="22"/>
        </w:rPr>
        <w:t xml:space="preserve">, κάτοικος </w:t>
      </w:r>
      <w:r>
        <w:rPr>
          <w:rFonts w:ascii="Arial" w:hAnsi="Arial" w:cs="Arial"/>
          <w:sz w:val="22"/>
          <w:szCs w:val="22"/>
        </w:rPr>
        <w:t>Συκάς</w:t>
      </w:r>
      <w:r w:rsidR="00270C6C" w:rsidRPr="00270C6C">
        <w:rPr>
          <w:rFonts w:ascii="Arial" w:hAnsi="Arial" w:cs="Arial"/>
          <w:sz w:val="22"/>
          <w:szCs w:val="22"/>
        </w:rPr>
        <w:t xml:space="preserve">, ως υδρονομέας στη θέση «Καρατσάμπεη» με συνολικό ποσό αμοιβής </w:t>
      </w:r>
      <w:r>
        <w:rPr>
          <w:rFonts w:ascii="Arial" w:hAnsi="Arial" w:cs="Arial"/>
          <w:sz w:val="22"/>
          <w:szCs w:val="22"/>
        </w:rPr>
        <w:t>1</w:t>
      </w:r>
      <w:r w:rsidR="00270C6C" w:rsidRPr="00270C6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6</w:t>
      </w:r>
      <w:r w:rsidR="00FF7010">
        <w:rPr>
          <w:rFonts w:ascii="Arial" w:hAnsi="Arial" w:cs="Arial"/>
          <w:sz w:val="22"/>
          <w:szCs w:val="22"/>
        </w:rPr>
        <w:t>4</w:t>
      </w:r>
      <w:r w:rsidR="00270C6C" w:rsidRPr="00270C6C">
        <w:rPr>
          <w:rFonts w:ascii="Arial" w:hAnsi="Arial" w:cs="Arial"/>
          <w:sz w:val="22"/>
          <w:szCs w:val="22"/>
        </w:rPr>
        <w:t>0,00 € για όλη την αρδευτική περίοδο.</w:t>
      </w:r>
    </w:p>
    <w:p w:rsidR="00283344" w:rsidRPr="00E4693A" w:rsidRDefault="00283344" w:rsidP="007A6B7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270C6C" w:rsidRPr="00022146" w:rsidRDefault="00270C6C" w:rsidP="00022146">
      <w:pPr>
        <w:spacing w:after="60"/>
        <w:jc w:val="both"/>
        <w:rPr>
          <w:rFonts w:ascii="Arial" w:hAnsi="Arial" w:cs="Arial"/>
          <w:i/>
          <w:sz w:val="22"/>
          <w:szCs w:val="22"/>
        </w:rPr>
      </w:pPr>
      <w:r w:rsidRPr="00022146">
        <w:rPr>
          <w:rFonts w:ascii="Arial" w:hAnsi="Arial" w:cs="Arial"/>
          <w:i/>
          <w:sz w:val="22"/>
          <w:szCs w:val="22"/>
        </w:rPr>
        <w:t>Β) Επόπτης Υδρονομέας: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>Κραββαρίτης Βασίλειος του Κων/νου, κάτοικος οικ.</w:t>
      </w:r>
      <w:r w:rsidR="000A1D67">
        <w:rPr>
          <w:rFonts w:ascii="Arial" w:hAnsi="Arial" w:cs="Arial"/>
          <w:sz w:val="22"/>
          <w:szCs w:val="22"/>
        </w:rPr>
        <w:t xml:space="preserve"> </w:t>
      </w:r>
      <w:r w:rsidRPr="00270C6C">
        <w:rPr>
          <w:rFonts w:ascii="Arial" w:hAnsi="Arial" w:cs="Arial"/>
          <w:sz w:val="22"/>
          <w:szCs w:val="22"/>
        </w:rPr>
        <w:t>Καρυάς Κ</w:t>
      </w:r>
      <w:r w:rsidR="000A1D67">
        <w:rPr>
          <w:rFonts w:ascii="Arial" w:hAnsi="Arial" w:cs="Arial"/>
          <w:sz w:val="22"/>
          <w:szCs w:val="22"/>
        </w:rPr>
        <w:t>οιν</w:t>
      </w:r>
      <w:r w:rsidRPr="00270C6C">
        <w:rPr>
          <w:rFonts w:ascii="Arial" w:hAnsi="Arial" w:cs="Arial"/>
          <w:sz w:val="22"/>
          <w:szCs w:val="22"/>
        </w:rPr>
        <w:t xml:space="preserve">. Ροδωνιάς, ως επόπτης υδρονομέας για το αρδευτικό δίκτυο Αν. Βίστριζας, με μίσθωμα 1.000,00 € για όλη την αρδευτική περίοδο.  </w:t>
      </w:r>
    </w:p>
    <w:p w:rsid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</w:p>
    <w:p w:rsid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</w:p>
    <w:p w:rsidR="007A6B7A" w:rsidRP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>Λαμία      /      /202</w:t>
      </w:r>
      <w:r w:rsidR="00FE7044">
        <w:rPr>
          <w:rFonts w:ascii="Arial" w:hAnsi="Arial" w:cs="Arial"/>
          <w:sz w:val="22"/>
          <w:szCs w:val="22"/>
        </w:rPr>
        <w:t>1</w:t>
      </w:r>
      <w:r w:rsidRPr="007A6B7A">
        <w:rPr>
          <w:rFonts w:ascii="Arial" w:hAnsi="Arial" w:cs="Arial"/>
          <w:sz w:val="22"/>
          <w:szCs w:val="22"/>
        </w:rPr>
        <w:t xml:space="preserve">              </w:t>
      </w:r>
      <w:r w:rsidR="00484DAE" w:rsidRPr="009B7BA2">
        <w:rPr>
          <w:rFonts w:ascii="Arial" w:hAnsi="Arial" w:cs="Arial"/>
          <w:sz w:val="22"/>
          <w:szCs w:val="22"/>
        </w:rPr>
        <w:t xml:space="preserve">   </w:t>
      </w:r>
      <w:r w:rsidRPr="007A6B7A">
        <w:rPr>
          <w:rFonts w:ascii="Arial" w:hAnsi="Arial" w:cs="Arial"/>
          <w:sz w:val="22"/>
          <w:szCs w:val="22"/>
        </w:rPr>
        <w:t>Λαμία      /      /202</w:t>
      </w:r>
      <w:r w:rsidR="00FE7044">
        <w:rPr>
          <w:rFonts w:ascii="Arial" w:hAnsi="Arial" w:cs="Arial"/>
          <w:sz w:val="22"/>
          <w:szCs w:val="22"/>
        </w:rPr>
        <w:t>1</w:t>
      </w:r>
      <w:r w:rsidRPr="007A6B7A">
        <w:rPr>
          <w:rFonts w:ascii="Arial" w:hAnsi="Arial" w:cs="Arial"/>
          <w:sz w:val="22"/>
          <w:szCs w:val="22"/>
        </w:rPr>
        <w:t xml:space="preserve">                     </w:t>
      </w:r>
      <w:r w:rsidR="00484DAE" w:rsidRPr="009B7BA2"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>Λαμία      /     /202</w:t>
      </w:r>
      <w:r w:rsidR="00FE7044">
        <w:rPr>
          <w:rFonts w:ascii="Arial" w:hAnsi="Arial" w:cs="Arial"/>
          <w:sz w:val="22"/>
          <w:szCs w:val="22"/>
        </w:rPr>
        <w:t>1</w:t>
      </w:r>
    </w:p>
    <w:p w:rsidR="007A6B7A" w:rsidRP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  <w:r w:rsidRPr="007A6B7A">
        <w:rPr>
          <w:rFonts w:ascii="Arial" w:hAnsi="Arial" w:cs="Arial"/>
          <w:sz w:val="22"/>
          <w:szCs w:val="22"/>
        </w:rPr>
        <w:t xml:space="preserve">Ο ΑΡΜ. ΥΠΑΛΛΗΛΟΣ          </w:t>
      </w:r>
      <w:r w:rsidR="00484DAE" w:rsidRPr="00484DAE"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 xml:space="preserve">    Ο ΔΙΕΥΘΥΝΤΗΣ              </w:t>
      </w:r>
      <w:r w:rsidR="00484DAE" w:rsidRPr="00484DAE"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 xml:space="preserve">  Ο ΕΝΤ. ΔΗΜ. ΣΥΜΒΟΥΛΟΣ</w:t>
      </w:r>
    </w:p>
    <w:p w:rsidR="00464446" w:rsidRPr="00977D39" w:rsidRDefault="00464446" w:rsidP="007A6B7A">
      <w:pPr>
        <w:spacing w:line="276" w:lineRule="auto"/>
        <w:rPr>
          <w:rFonts w:ascii="Arial" w:hAnsi="Arial" w:cs="Arial"/>
          <w:b/>
          <w:sz w:val="22"/>
          <w:szCs w:val="22"/>
        </w:rPr>
      </w:pPr>
    </w:p>
    <w:sectPr w:rsidR="00464446" w:rsidRPr="00977D39" w:rsidSect="00484DAE">
      <w:footerReference w:type="default" r:id="rId8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E32" w:rsidRDefault="00775E32" w:rsidP="00F46B19">
      <w:r>
        <w:separator/>
      </w:r>
    </w:p>
  </w:endnote>
  <w:endnote w:type="continuationSeparator" w:id="1">
    <w:p w:rsidR="00775E32" w:rsidRDefault="00775E32" w:rsidP="00F46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3781091"/>
      <w:docPartObj>
        <w:docPartGallery w:val="Page Numbers (Bottom of Page)"/>
        <w:docPartUnique/>
      </w:docPartObj>
    </w:sdtPr>
    <w:sdtContent>
      <w:sdt>
        <w:sdtPr>
          <w:id w:val="295134482"/>
          <w:docPartObj>
            <w:docPartGallery w:val="Page Numbers (Top of Page)"/>
            <w:docPartUnique/>
          </w:docPartObj>
        </w:sdtPr>
        <w:sdtContent>
          <w:p w:rsidR="00F46B19" w:rsidRDefault="00F46B19">
            <w:pPr>
              <w:pStyle w:val="a8"/>
              <w:jc w:val="center"/>
            </w:pPr>
            <w:r>
              <w:t xml:space="preserve">Σελίδα </w:t>
            </w:r>
            <w:r w:rsidR="00A45A6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45A6F">
              <w:rPr>
                <w:b/>
                <w:sz w:val="24"/>
                <w:szCs w:val="24"/>
              </w:rPr>
              <w:fldChar w:fldCharType="separate"/>
            </w:r>
            <w:r w:rsidR="009B7BA2">
              <w:rPr>
                <w:b/>
                <w:noProof/>
              </w:rPr>
              <w:t>2</w:t>
            </w:r>
            <w:r w:rsidR="00A45A6F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A45A6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45A6F">
              <w:rPr>
                <w:b/>
                <w:sz w:val="24"/>
                <w:szCs w:val="24"/>
              </w:rPr>
              <w:fldChar w:fldCharType="separate"/>
            </w:r>
            <w:r w:rsidR="009B7BA2">
              <w:rPr>
                <w:b/>
                <w:noProof/>
              </w:rPr>
              <w:t>2</w:t>
            </w:r>
            <w:r w:rsidR="00A45A6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46B19" w:rsidRDefault="00F46B1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E32" w:rsidRDefault="00775E32" w:rsidP="00F46B19">
      <w:r>
        <w:separator/>
      </w:r>
    </w:p>
  </w:footnote>
  <w:footnote w:type="continuationSeparator" w:id="1">
    <w:p w:rsidR="00775E32" w:rsidRDefault="00775E32" w:rsidP="00F46B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A77FFA"/>
    <w:multiLevelType w:val="hybridMultilevel"/>
    <w:tmpl w:val="D43EDB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AC14EE"/>
    <w:multiLevelType w:val="hybridMultilevel"/>
    <w:tmpl w:val="B8947C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0B11EF"/>
    <w:multiLevelType w:val="hybridMultilevel"/>
    <w:tmpl w:val="22EC2B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D20A4"/>
    <w:multiLevelType w:val="hybridMultilevel"/>
    <w:tmpl w:val="EFE6F7C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90583C"/>
    <w:multiLevelType w:val="hybridMultilevel"/>
    <w:tmpl w:val="86807D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8310F5"/>
    <w:multiLevelType w:val="hybridMultilevel"/>
    <w:tmpl w:val="874A9710"/>
    <w:lvl w:ilvl="0" w:tplc="0408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11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621EBA"/>
    <w:multiLevelType w:val="hybridMultilevel"/>
    <w:tmpl w:val="D954E4C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2"/>
  </w:num>
  <w:num w:numId="5">
    <w:abstractNumId w:val="5"/>
  </w:num>
  <w:num w:numId="6">
    <w:abstractNumId w:val="13"/>
  </w:num>
  <w:num w:numId="7">
    <w:abstractNumId w:val="0"/>
  </w:num>
  <w:num w:numId="8">
    <w:abstractNumId w:val="10"/>
  </w:num>
  <w:num w:numId="9">
    <w:abstractNumId w:val="3"/>
  </w:num>
  <w:num w:numId="10">
    <w:abstractNumId w:val="7"/>
  </w:num>
  <w:num w:numId="11">
    <w:abstractNumId w:val="8"/>
  </w:num>
  <w:num w:numId="12">
    <w:abstractNumId w:val="6"/>
  </w:num>
  <w:num w:numId="13">
    <w:abstractNumId w:val="1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82B17"/>
    <w:rsid w:val="0000229B"/>
    <w:rsid w:val="00005C95"/>
    <w:rsid w:val="00011652"/>
    <w:rsid w:val="00022146"/>
    <w:rsid w:val="000261A7"/>
    <w:rsid w:val="00043DD7"/>
    <w:rsid w:val="000443C2"/>
    <w:rsid w:val="00045CA7"/>
    <w:rsid w:val="000628DF"/>
    <w:rsid w:val="000667B2"/>
    <w:rsid w:val="0007379B"/>
    <w:rsid w:val="00073BDF"/>
    <w:rsid w:val="00081F0E"/>
    <w:rsid w:val="00086C46"/>
    <w:rsid w:val="000908F5"/>
    <w:rsid w:val="0009732D"/>
    <w:rsid w:val="000A1D67"/>
    <w:rsid w:val="000B7358"/>
    <w:rsid w:val="000C062E"/>
    <w:rsid w:val="000C26F4"/>
    <w:rsid w:val="000C3271"/>
    <w:rsid w:val="000C331B"/>
    <w:rsid w:val="000D180D"/>
    <w:rsid w:val="000F49E9"/>
    <w:rsid w:val="00104508"/>
    <w:rsid w:val="001074AA"/>
    <w:rsid w:val="00112DE4"/>
    <w:rsid w:val="0012459B"/>
    <w:rsid w:val="001324D8"/>
    <w:rsid w:val="001454E5"/>
    <w:rsid w:val="0014713D"/>
    <w:rsid w:val="00150852"/>
    <w:rsid w:val="001636A1"/>
    <w:rsid w:val="00164422"/>
    <w:rsid w:val="001833CB"/>
    <w:rsid w:val="001870E9"/>
    <w:rsid w:val="001A6152"/>
    <w:rsid w:val="001D1F56"/>
    <w:rsid w:val="001F4EA8"/>
    <w:rsid w:val="0020221E"/>
    <w:rsid w:val="002050FD"/>
    <w:rsid w:val="00211E8A"/>
    <w:rsid w:val="00217B62"/>
    <w:rsid w:val="00225F6A"/>
    <w:rsid w:val="00232447"/>
    <w:rsid w:val="0023527B"/>
    <w:rsid w:val="00235FA5"/>
    <w:rsid w:val="002400CA"/>
    <w:rsid w:val="0024469F"/>
    <w:rsid w:val="0025339D"/>
    <w:rsid w:val="00260C33"/>
    <w:rsid w:val="00270C6C"/>
    <w:rsid w:val="00283344"/>
    <w:rsid w:val="0029059D"/>
    <w:rsid w:val="00291057"/>
    <w:rsid w:val="00292C42"/>
    <w:rsid w:val="002A0728"/>
    <w:rsid w:val="002B0197"/>
    <w:rsid w:val="002B35F0"/>
    <w:rsid w:val="002B7D37"/>
    <w:rsid w:val="002C5697"/>
    <w:rsid w:val="002D2DD1"/>
    <w:rsid w:val="002D458D"/>
    <w:rsid w:val="002E20EC"/>
    <w:rsid w:val="002E33CB"/>
    <w:rsid w:val="002F667D"/>
    <w:rsid w:val="00322092"/>
    <w:rsid w:val="0032613A"/>
    <w:rsid w:val="00333FC7"/>
    <w:rsid w:val="00343ED0"/>
    <w:rsid w:val="0035321D"/>
    <w:rsid w:val="00363A7B"/>
    <w:rsid w:val="0036471D"/>
    <w:rsid w:val="00365DC6"/>
    <w:rsid w:val="00371C6C"/>
    <w:rsid w:val="0038328B"/>
    <w:rsid w:val="0039005A"/>
    <w:rsid w:val="00394153"/>
    <w:rsid w:val="00394E57"/>
    <w:rsid w:val="00397A1A"/>
    <w:rsid w:val="003A48DC"/>
    <w:rsid w:val="003A6513"/>
    <w:rsid w:val="003C0402"/>
    <w:rsid w:val="003C2BB8"/>
    <w:rsid w:val="003D7B32"/>
    <w:rsid w:val="003E6622"/>
    <w:rsid w:val="00400FDE"/>
    <w:rsid w:val="004104FF"/>
    <w:rsid w:val="00410A93"/>
    <w:rsid w:val="00415A60"/>
    <w:rsid w:val="00421446"/>
    <w:rsid w:val="00424130"/>
    <w:rsid w:val="00436515"/>
    <w:rsid w:val="0044458C"/>
    <w:rsid w:val="00455492"/>
    <w:rsid w:val="004632D5"/>
    <w:rsid w:val="00464446"/>
    <w:rsid w:val="00464563"/>
    <w:rsid w:val="00484DAE"/>
    <w:rsid w:val="0049414E"/>
    <w:rsid w:val="004A1B9F"/>
    <w:rsid w:val="004A3ADF"/>
    <w:rsid w:val="004A64B7"/>
    <w:rsid w:val="004A7BA3"/>
    <w:rsid w:val="004C5541"/>
    <w:rsid w:val="004C6E4A"/>
    <w:rsid w:val="004E2CE5"/>
    <w:rsid w:val="004F49B6"/>
    <w:rsid w:val="004F7AE1"/>
    <w:rsid w:val="00500842"/>
    <w:rsid w:val="00501454"/>
    <w:rsid w:val="005039F6"/>
    <w:rsid w:val="005041E3"/>
    <w:rsid w:val="005140FC"/>
    <w:rsid w:val="0053094F"/>
    <w:rsid w:val="00531487"/>
    <w:rsid w:val="00552146"/>
    <w:rsid w:val="00573C3D"/>
    <w:rsid w:val="00587002"/>
    <w:rsid w:val="00594F49"/>
    <w:rsid w:val="005A5530"/>
    <w:rsid w:val="005B41A6"/>
    <w:rsid w:val="005C72E6"/>
    <w:rsid w:val="005D7360"/>
    <w:rsid w:val="005E3DF0"/>
    <w:rsid w:val="0061304F"/>
    <w:rsid w:val="00626474"/>
    <w:rsid w:val="006306F0"/>
    <w:rsid w:val="00636759"/>
    <w:rsid w:val="00641A63"/>
    <w:rsid w:val="006702FD"/>
    <w:rsid w:val="0068720B"/>
    <w:rsid w:val="006920E7"/>
    <w:rsid w:val="006A3661"/>
    <w:rsid w:val="006A65CD"/>
    <w:rsid w:val="006C29CC"/>
    <w:rsid w:val="006D6E83"/>
    <w:rsid w:val="006E32C9"/>
    <w:rsid w:val="0071787B"/>
    <w:rsid w:val="00733592"/>
    <w:rsid w:val="007738B1"/>
    <w:rsid w:val="00775E32"/>
    <w:rsid w:val="00777EAB"/>
    <w:rsid w:val="00797F77"/>
    <w:rsid w:val="007A2943"/>
    <w:rsid w:val="007A6B7A"/>
    <w:rsid w:val="007B304B"/>
    <w:rsid w:val="007B7D0B"/>
    <w:rsid w:val="007C4FD4"/>
    <w:rsid w:val="007D1679"/>
    <w:rsid w:val="007E47C7"/>
    <w:rsid w:val="007F064D"/>
    <w:rsid w:val="007F29DD"/>
    <w:rsid w:val="00806980"/>
    <w:rsid w:val="00807263"/>
    <w:rsid w:val="008178A1"/>
    <w:rsid w:val="00824008"/>
    <w:rsid w:val="008250D9"/>
    <w:rsid w:val="00830FE9"/>
    <w:rsid w:val="0083439E"/>
    <w:rsid w:val="00844416"/>
    <w:rsid w:val="00872386"/>
    <w:rsid w:val="0088601E"/>
    <w:rsid w:val="00896FA7"/>
    <w:rsid w:val="008A06BC"/>
    <w:rsid w:val="008A12B4"/>
    <w:rsid w:val="008B5D41"/>
    <w:rsid w:val="008B7007"/>
    <w:rsid w:val="008D0ED7"/>
    <w:rsid w:val="008D2F44"/>
    <w:rsid w:val="008E3878"/>
    <w:rsid w:val="008E6302"/>
    <w:rsid w:val="008E63F9"/>
    <w:rsid w:val="009004FA"/>
    <w:rsid w:val="00902A06"/>
    <w:rsid w:val="00910AC3"/>
    <w:rsid w:val="0091243C"/>
    <w:rsid w:val="00914588"/>
    <w:rsid w:val="009203DC"/>
    <w:rsid w:val="009369DD"/>
    <w:rsid w:val="00936D7C"/>
    <w:rsid w:val="009434B4"/>
    <w:rsid w:val="00943795"/>
    <w:rsid w:val="00947228"/>
    <w:rsid w:val="00960E5C"/>
    <w:rsid w:val="00961A53"/>
    <w:rsid w:val="00977D39"/>
    <w:rsid w:val="00982B17"/>
    <w:rsid w:val="00984ABB"/>
    <w:rsid w:val="009A5071"/>
    <w:rsid w:val="009B3AA6"/>
    <w:rsid w:val="009B7BA2"/>
    <w:rsid w:val="009C18DF"/>
    <w:rsid w:val="009C75AC"/>
    <w:rsid w:val="009F2EF4"/>
    <w:rsid w:val="009F75A8"/>
    <w:rsid w:val="00A052AE"/>
    <w:rsid w:val="00A125D7"/>
    <w:rsid w:val="00A22E40"/>
    <w:rsid w:val="00A3261D"/>
    <w:rsid w:val="00A365DE"/>
    <w:rsid w:val="00A37591"/>
    <w:rsid w:val="00A401EE"/>
    <w:rsid w:val="00A45A6F"/>
    <w:rsid w:val="00A45F7A"/>
    <w:rsid w:val="00A57A39"/>
    <w:rsid w:val="00A6019A"/>
    <w:rsid w:val="00A635A5"/>
    <w:rsid w:val="00A64403"/>
    <w:rsid w:val="00A64D20"/>
    <w:rsid w:val="00A733A7"/>
    <w:rsid w:val="00A77B33"/>
    <w:rsid w:val="00A82FAA"/>
    <w:rsid w:val="00A86CAA"/>
    <w:rsid w:val="00A873B6"/>
    <w:rsid w:val="00AB6BA0"/>
    <w:rsid w:val="00AC1850"/>
    <w:rsid w:val="00AC5CF9"/>
    <w:rsid w:val="00AD3707"/>
    <w:rsid w:val="00AD499A"/>
    <w:rsid w:val="00AF1B5B"/>
    <w:rsid w:val="00B03C83"/>
    <w:rsid w:val="00B17327"/>
    <w:rsid w:val="00B21F0C"/>
    <w:rsid w:val="00B22B2B"/>
    <w:rsid w:val="00B415E8"/>
    <w:rsid w:val="00B57CE8"/>
    <w:rsid w:val="00B62F20"/>
    <w:rsid w:val="00B62FAB"/>
    <w:rsid w:val="00B66280"/>
    <w:rsid w:val="00B80979"/>
    <w:rsid w:val="00BB1C2B"/>
    <w:rsid w:val="00BD3007"/>
    <w:rsid w:val="00BD3E57"/>
    <w:rsid w:val="00BD556B"/>
    <w:rsid w:val="00BE204F"/>
    <w:rsid w:val="00BE47E7"/>
    <w:rsid w:val="00C13D49"/>
    <w:rsid w:val="00C17C9B"/>
    <w:rsid w:val="00C23D3C"/>
    <w:rsid w:val="00C255BD"/>
    <w:rsid w:val="00C31728"/>
    <w:rsid w:val="00C471ED"/>
    <w:rsid w:val="00C51352"/>
    <w:rsid w:val="00C51E75"/>
    <w:rsid w:val="00C67E80"/>
    <w:rsid w:val="00C72C49"/>
    <w:rsid w:val="00C7732E"/>
    <w:rsid w:val="00C80572"/>
    <w:rsid w:val="00C85AC6"/>
    <w:rsid w:val="00CA13A6"/>
    <w:rsid w:val="00CA6B1D"/>
    <w:rsid w:val="00CB2396"/>
    <w:rsid w:val="00CC5E67"/>
    <w:rsid w:val="00CD51F8"/>
    <w:rsid w:val="00CE597D"/>
    <w:rsid w:val="00CF78BD"/>
    <w:rsid w:val="00D0156C"/>
    <w:rsid w:val="00D022C8"/>
    <w:rsid w:val="00D05666"/>
    <w:rsid w:val="00D06915"/>
    <w:rsid w:val="00D14F6B"/>
    <w:rsid w:val="00D15660"/>
    <w:rsid w:val="00D1649F"/>
    <w:rsid w:val="00D255C5"/>
    <w:rsid w:val="00D33AE3"/>
    <w:rsid w:val="00D34B02"/>
    <w:rsid w:val="00D426EE"/>
    <w:rsid w:val="00D47D77"/>
    <w:rsid w:val="00D6062C"/>
    <w:rsid w:val="00D61193"/>
    <w:rsid w:val="00D70444"/>
    <w:rsid w:val="00D73CBC"/>
    <w:rsid w:val="00D7426A"/>
    <w:rsid w:val="00D862C2"/>
    <w:rsid w:val="00D9014E"/>
    <w:rsid w:val="00D9639C"/>
    <w:rsid w:val="00DA3750"/>
    <w:rsid w:val="00DA3F81"/>
    <w:rsid w:val="00DB0810"/>
    <w:rsid w:val="00DB7AC4"/>
    <w:rsid w:val="00DC367A"/>
    <w:rsid w:val="00DC3ECC"/>
    <w:rsid w:val="00DD0F44"/>
    <w:rsid w:val="00DD1464"/>
    <w:rsid w:val="00DE10CB"/>
    <w:rsid w:val="00DE7B75"/>
    <w:rsid w:val="00DF0D02"/>
    <w:rsid w:val="00DF74FC"/>
    <w:rsid w:val="00E255B6"/>
    <w:rsid w:val="00E45C21"/>
    <w:rsid w:val="00E461A9"/>
    <w:rsid w:val="00E463E1"/>
    <w:rsid w:val="00E4693A"/>
    <w:rsid w:val="00E51F9D"/>
    <w:rsid w:val="00E554CE"/>
    <w:rsid w:val="00E61D9A"/>
    <w:rsid w:val="00E66366"/>
    <w:rsid w:val="00E75BCB"/>
    <w:rsid w:val="00E7756C"/>
    <w:rsid w:val="00E81C59"/>
    <w:rsid w:val="00E91A66"/>
    <w:rsid w:val="00E942CD"/>
    <w:rsid w:val="00EA285B"/>
    <w:rsid w:val="00ED08F5"/>
    <w:rsid w:val="00EE5B34"/>
    <w:rsid w:val="00EE63CE"/>
    <w:rsid w:val="00F07981"/>
    <w:rsid w:val="00F126E5"/>
    <w:rsid w:val="00F1384D"/>
    <w:rsid w:val="00F219A1"/>
    <w:rsid w:val="00F361A2"/>
    <w:rsid w:val="00F36578"/>
    <w:rsid w:val="00F412D7"/>
    <w:rsid w:val="00F46B19"/>
    <w:rsid w:val="00F72AA7"/>
    <w:rsid w:val="00F84E4B"/>
    <w:rsid w:val="00F867B2"/>
    <w:rsid w:val="00F86987"/>
    <w:rsid w:val="00F9003E"/>
    <w:rsid w:val="00F90656"/>
    <w:rsid w:val="00F947A3"/>
    <w:rsid w:val="00F973F1"/>
    <w:rsid w:val="00FB4BA9"/>
    <w:rsid w:val="00FB7252"/>
    <w:rsid w:val="00FD1E32"/>
    <w:rsid w:val="00FD36C1"/>
    <w:rsid w:val="00FE7044"/>
    <w:rsid w:val="00FF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0C26F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0C26F4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270C6C"/>
    <w:pPr>
      <w:ind w:left="720"/>
      <w:contextualSpacing/>
    </w:pPr>
  </w:style>
  <w:style w:type="paragraph" w:styleId="a7">
    <w:name w:val="header"/>
    <w:basedOn w:val="a"/>
    <w:link w:val="Char1"/>
    <w:rsid w:val="00F46B19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rsid w:val="00F46B19"/>
    <w:rPr>
      <w:rFonts w:ascii="Verdana" w:hAnsi="Verdana" w:cs="Verdana"/>
      <w:snapToGrid w:val="0"/>
      <w:lang w:eastAsia="zh-CN"/>
    </w:rPr>
  </w:style>
  <w:style w:type="paragraph" w:styleId="a8">
    <w:name w:val="footer"/>
    <w:basedOn w:val="a"/>
    <w:link w:val="Char2"/>
    <w:uiPriority w:val="99"/>
    <w:rsid w:val="00F46B19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F46B19"/>
    <w:rPr>
      <w:rFonts w:ascii="Verdana" w:hAnsi="Verdana" w:cs="Verdana"/>
      <w:snapToGrid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C830B-52AC-4E21-9F8E-0EC47F305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522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14</cp:revision>
  <cp:lastPrinted>2021-03-11T08:55:00Z</cp:lastPrinted>
  <dcterms:created xsi:type="dcterms:W3CDTF">2021-03-09T10:20:00Z</dcterms:created>
  <dcterms:modified xsi:type="dcterms:W3CDTF">2021-03-11T08:55:00Z</dcterms:modified>
</cp:coreProperties>
</file>